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97C1B" w14:textId="77777777" w:rsidR="00CD5B20" w:rsidRPr="00E55A87" w:rsidRDefault="00E55A87">
      <w:pPr>
        <w:rPr>
          <w:color w:val="222222"/>
          <w:sz w:val="24"/>
          <w:szCs w:val="24"/>
        </w:rPr>
      </w:pPr>
      <w:bookmarkStart w:id="0" w:name="_GoBack"/>
      <w:r w:rsidRPr="00E55A87">
        <w:rPr>
          <w:color w:val="222222"/>
          <w:sz w:val="24"/>
          <w:szCs w:val="24"/>
        </w:rPr>
        <w:t>Herbs for Cognitive Function</w:t>
      </w:r>
    </w:p>
    <w:p w14:paraId="374AD912" w14:textId="77777777" w:rsidR="00CD5B20" w:rsidRPr="00E55A87" w:rsidRDefault="00CD5B20">
      <w:pPr>
        <w:rPr>
          <w:color w:val="222222"/>
          <w:sz w:val="24"/>
          <w:szCs w:val="24"/>
        </w:rPr>
      </w:pPr>
    </w:p>
    <w:p w14:paraId="4D766965" w14:textId="77777777" w:rsidR="00CD5B20" w:rsidRPr="00E55A87" w:rsidRDefault="00E55A87">
      <w:pPr>
        <w:rPr>
          <w:color w:val="222222"/>
          <w:sz w:val="24"/>
          <w:szCs w:val="24"/>
        </w:rPr>
      </w:pPr>
      <w:r w:rsidRPr="00E55A87">
        <w:rPr>
          <w:color w:val="222222"/>
          <w:sz w:val="24"/>
          <w:szCs w:val="24"/>
        </w:rPr>
        <w:t>At this point you’re probably very well aware that nutrition and the way that you absorb nutrients has a lot to do with the amount of benefits you gain from what you’ve eaten. Nutrient rich foods like herbs have been used by people for over thousands of ye</w:t>
      </w:r>
      <w:r w:rsidRPr="00E55A87">
        <w:rPr>
          <w:color w:val="222222"/>
          <w:sz w:val="24"/>
          <w:szCs w:val="24"/>
        </w:rPr>
        <w:t>ars to avoid illness and cure sicknesses that arise suddenly in a population. All people are aware that ingesting things that are good for you will help you, but usually the focus on nutrition has been placed on the body, and can tend to neglect the import</w:t>
      </w:r>
      <w:r w:rsidRPr="00E55A87">
        <w:rPr>
          <w:color w:val="222222"/>
          <w:sz w:val="24"/>
          <w:szCs w:val="24"/>
        </w:rPr>
        <w:t xml:space="preserve">ance of your role in cognitive functionality. </w:t>
      </w:r>
    </w:p>
    <w:p w14:paraId="52B62A12" w14:textId="48F25EBB" w:rsidR="00CD5B20" w:rsidRPr="00E55A87" w:rsidRDefault="00CD5B20">
      <w:pPr>
        <w:rPr>
          <w:sz w:val="24"/>
          <w:szCs w:val="24"/>
        </w:rPr>
      </w:pPr>
    </w:p>
    <w:p w14:paraId="152901BB" w14:textId="77777777" w:rsidR="00E55A87" w:rsidRPr="00E55A87" w:rsidRDefault="00E55A87">
      <w:pPr>
        <w:rPr>
          <w:sz w:val="24"/>
          <w:szCs w:val="24"/>
        </w:rPr>
      </w:pPr>
    </w:p>
    <w:p w14:paraId="3178E156" w14:textId="77777777" w:rsidR="00CD5B20" w:rsidRPr="00E55A87" w:rsidRDefault="00E55A87">
      <w:pPr>
        <w:rPr>
          <w:b/>
          <w:sz w:val="24"/>
          <w:szCs w:val="24"/>
        </w:rPr>
      </w:pPr>
      <w:r w:rsidRPr="00E55A87">
        <w:rPr>
          <w:b/>
          <w:sz w:val="24"/>
          <w:szCs w:val="24"/>
        </w:rPr>
        <w:t>Ginkgo Biloba</w:t>
      </w:r>
    </w:p>
    <w:p w14:paraId="05697032" w14:textId="77777777" w:rsidR="00CD5B20" w:rsidRPr="00E55A87" w:rsidRDefault="00CD5B20">
      <w:pPr>
        <w:rPr>
          <w:b/>
          <w:sz w:val="24"/>
          <w:szCs w:val="24"/>
        </w:rPr>
      </w:pPr>
    </w:p>
    <w:p w14:paraId="3901DA5F" w14:textId="77777777" w:rsidR="00CD5B20" w:rsidRPr="00E55A87" w:rsidRDefault="00E55A87">
      <w:pPr>
        <w:rPr>
          <w:sz w:val="24"/>
          <w:szCs w:val="24"/>
        </w:rPr>
      </w:pPr>
      <w:r w:rsidRPr="00E55A87">
        <w:rPr>
          <w:sz w:val="24"/>
          <w:szCs w:val="24"/>
        </w:rPr>
        <w:t>If you’ve ever heard anything about any herbs, then this one will probably one of the ones you’ve heard about. Ginkgo Biloba is an herb that has its roots in the distant past. For a the last fe</w:t>
      </w:r>
      <w:r w:rsidRPr="00E55A87">
        <w:rPr>
          <w:sz w:val="24"/>
          <w:szCs w:val="24"/>
        </w:rPr>
        <w:t>w hundred years, ginkgo has been used to help increase brain functions. Part of how it does this is by thinning the blood and allowing it to pass through your blood vessels more easily, thus bring fresh blood along with some helpful chemical agents. That d</w:t>
      </w:r>
      <w:r w:rsidRPr="00E55A87">
        <w:rPr>
          <w:sz w:val="24"/>
          <w:szCs w:val="24"/>
        </w:rPr>
        <w:t xml:space="preserve">etail however means that you have to be careful using it with other medications.  </w:t>
      </w:r>
    </w:p>
    <w:p w14:paraId="17234ECC" w14:textId="61341595" w:rsidR="00CD5B20" w:rsidRPr="00E55A87" w:rsidRDefault="00CD5B20">
      <w:pPr>
        <w:rPr>
          <w:sz w:val="24"/>
          <w:szCs w:val="24"/>
        </w:rPr>
      </w:pPr>
    </w:p>
    <w:p w14:paraId="262CED3E" w14:textId="77777777" w:rsidR="00E55A87" w:rsidRPr="00E55A87" w:rsidRDefault="00E55A87">
      <w:pPr>
        <w:rPr>
          <w:sz w:val="24"/>
          <w:szCs w:val="24"/>
        </w:rPr>
      </w:pPr>
    </w:p>
    <w:p w14:paraId="4092AB3F" w14:textId="77777777" w:rsidR="00CD5B20" w:rsidRPr="00E55A87" w:rsidRDefault="00E55A87">
      <w:pPr>
        <w:rPr>
          <w:b/>
          <w:sz w:val="24"/>
          <w:szCs w:val="24"/>
        </w:rPr>
      </w:pPr>
      <w:proofErr w:type="spellStart"/>
      <w:r w:rsidRPr="00E55A87">
        <w:rPr>
          <w:b/>
          <w:sz w:val="24"/>
          <w:szCs w:val="24"/>
        </w:rPr>
        <w:t>Tulsi</w:t>
      </w:r>
      <w:proofErr w:type="spellEnd"/>
    </w:p>
    <w:p w14:paraId="55C06022" w14:textId="77777777" w:rsidR="00CD5B20" w:rsidRPr="00E55A87" w:rsidRDefault="00CD5B20">
      <w:pPr>
        <w:rPr>
          <w:sz w:val="24"/>
          <w:szCs w:val="24"/>
        </w:rPr>
      </w:pPr>
    </w:p>
    <w:p w14:paraId="5034E6CC" w14:textId="77777777" w:rsidR="00CD5B20" w:rsidRPr="00E55A87" w:rsidRDefault="00E55A87">
      <w:pPr>
        <w:rPr>
          <w:sz w:val="24"/>
          <w:szCs w:val="24"/>
        </w:rPr>
      </w:pPr>
      <w:proofErr w:type="spellStart"/>
      <w:r w:rsidRPr="00E55A87">
        <w:rPr>
          <w:sz w:val="24"/>
          <w:szCs w:val="24"/>
        </w:rPr>
        <w:t>Tulsi</w:t>
      </w:r>
      <w:proofErr w:type="spellEnd"/>
      <w:r w:rsidRPr="00E55A87">
        <w:rPr>
          <w:sz w:val="24"/>
          <w:szCs w:val="24"/>
        </w:rPr>
        <w:t xml:space="preserve"> is another herb that can help you to get more blood to the brain through a sort of thinning action. </w:t>
      </w:r>
      <w:proofErr w:type="spellStart"/>
      <w:r w:rsidRPr="00E55A87">
        <w:rPr>
          <w:sz w:val="24"/>
          <w:szCs w:val="24"/>
        </w:rPr>
        <w:t>Tulsi</w:t>
      </w:r>
      <w:proofErr w:type="spellEnd"/>
      <w:r w:rsidRPr="00E55A87">
        <w:rPr>
          <w:sz w:val="24"/>
          <w:szCs w:val="24"/>
        </w:rPr>
        <w:t xml:space="preserve"> also carries its own nutrients that contribute to its</w:t>
      </w:r>
      <w:r w:rsidRPr="00E55A87">
        <w:rPr>
          <w:sz w:val="24"/>
          <w:szCs w:val="24"/>
        </w:rPr>
        <w:t xml:space="preserve"> effectiveness as an aid.  The two things you might want to be careful of however are that you avoid taking it with blood thinners and that </w:t>
      </w:r>
      <w:proofErr w:type="spellStart"/>
      <w:r w:rsidRPr="00E55A87">
        <w:rPr>
          <w:sz w:val="24"/>
          <w:szCs w:val="24"/>
        </w:rPr>
        <w:t>Tulsi</w:t>
      </w:r>
      <w:proofErr w:type="spellEnd"/>
      <w:r w:rsidRPr="00E55A87">
        <w:rPr>
          <w:sz w:val="24"/>
          <w:szCs w:val="24"/>
        </w:rPr>
        <w:t xml:space="preserve"> isn’t recommended for people with hypothyroidism. </w:t>
      </w:r>
    </w:p>
    <w:p w14:paraId="1886EFE9" w14:textId="24961D85" w:rsidR="00CD5B20" w:rsidRPr="00E55A87" w:rsidRDefault="00CD5B20">
      <w:pPr>
        <w:rPr>
          <w:sz w:val="24"/>
          <w:szCs w:val="24"/>
        </w:rPr>
      </w:pPr>
    </w:p>
    <w:p w14:paraId="2DF7416C" w14:textId="77777777" w:rsidR="00E55A87" w:rsidRPr="00E55A87" w:rsidRDefault="00E55A87">
      <w:pPr>
        <w:rPr>
          <w:sz w:val="24"/>
          <w:szCs w:val="24"/>
        </w:rPr>
      </w:pPr>
    </w:p>
    <w:p w14:paraId="0BAE8248" w14:textId="77777777" w:rsidR="00CD5B20" w:rsidRPr="00E55A87" w:rsidRDefault="00E55A87">
      <w:pPr>
        <w:rPr>
          <w:b/>
          <w:sz w:val="24"/>
          <w:szCs w:val="24"/>
        </w:rPr>
      </w:pPr>
      <w:r w:rsidRPr="00E55A87">
        <w:rPr>
          <w:b/>
          <w:sz w:val="24"/>
          <w:szCs w:val="24"/>
        </w:rPr>
        <w:t>Ginseng</w:t>
      </w:r>
    </w:p>
    <w:p w14:paraId="40C8C651" w14:textId="77777777" w:rsidR="00CD5B20" w:rsidRPr="00E55A87" w:rsidRDefault="00CD5B20">
      <w:pPr>
        <w:rPr>
          <w:sz w:val="24"/>
          <w:szCs w:val="24"/>
        </w:rPr>
      </w:pPr>
    </w:p>
    <w:p w14:paraId="716CFA2C" w14:textId="0195985E" w:rsidR="00CD5B20" w:rsidRPr="00E55A87" w:rsidRDefault="00E55A87">
      <w:pPr>
        <w:rPr>
          <w:sz w:val="24"/>
          <w:szCs w:val="24"/>
        </w:rPr>
      </w:pPr>
      <w:r w:rsidRPr="00E55A87">
        <w:rPr>
          <w:sz w:val="24"/>
          <w:szCs w:val="24"/>
        </w:rPr>
        <w:t xml:space="preserve">Out of all herbs, Ginseng is without a doubt one </w:t>
      </w:r>
      <w:r w:rsidRPr="00E55A87">
        <w:rPr>
          <w:sz w:val="24"/>
          <w:szCs w:val="24"/>
        </w:rPr>
        <w:t xml:space="preserve">of the most popular herbs in the world, and it’s used by billions of people who are trying to gain a boost of energy, and focus during work. </w:t>
      </w:r>
      <w:r w:rsidRPr="00E55A87">
        <w:rPr>
          <w:sz w:val="24"/>
          <w:szCs w:val="24"/>
        </w:rPr>
        <w:br/>
        <w:t>It helps your body to deal with stress, and it can help you to age more gracefully, so it’s always a good addition</w:t>
      </w:r>
      <w:r w:rsidRPr="00E55A87">
        <w:rPr>
          <w:sz w:val="24"/>
          <w:szCs w:val="24"/>
        </w:rPr>
        <w:t xml:space="preserve"> to any morning herbal tea routine as well. </w:t>
      </w:r>
      <w:r w:rsidRPr="00E55A87">
        <w:rPr>
          <w:sz w:val="24"/>
          <w:szCs w:val="24"/>
        </w:rPr>
        <w:br/>
      </w:r>
    </w:p>
    <w:p w14:paraId="6302F03D" w14:textId="77777777" w:rsidR="00E55A87" w:rsidRPr="00E55A87" w:rsidRDefault="00E55A87">
      <w:pPr>
        <w:rPr>
          <w:sz w:val="24"/>
          <w:szCs w:val="24"/>
        </w:rPr>
      </w:pPr>
    </w:p>
    <w:p w14:paraId="7CC667A3" w14:textId="77777777" w:rsidR="00CD5B20" w:rsidRPr="00E55A87" w:rsidRDefault="00E55A87">
      <w:pPr>
        <w:rPr>
          <w:b/>
          <w:sz w:val="24"/>
          <w:szCs w:val="24"/>
        </w:rPr>
      </w:pPr>
      <w:r w:rsidRPr="00E55A87">
        <w:rPr>
          <w:b/>
          <w:sz w:val="24"/>
          <w:szCs w:val="24"/>
        </w:rPr>
        <w:lastRenderedPageBreak/>
        <w:t>Brahmi</w:t>
      </w:r>
    </w:p>
    <w:p w14:paraId="6282C994" w14:textId="77777777" w:rsidR="00CD5B20" w:rsidRPr="00E55A87" w:rsidRDefault="00CD5B20">
      <w:pPr>
        <w:rPr>
          <w:b/>
          <w:sz w:val="24"/>
          <w:szCs w:val="24"/>
        </w:rPr>
      </w:pPr>
    </w:p>
    <w:p w14:paraId="4E7C2C39" w14:textId="56C7C58C" w:rsidR="00CD5B20" w:rsidRPr="00E55A87" w:rsidRDefault="00E55A87">
      <w:pPr>
        <w:rPr>
          <w:sz w:val="24"/>
          <w:szCs w:val="24"/>
        </w:rPr>
      </w:pPr>
      <w:r w:rsidRPr="00E55A87">
        <w:rPr>
          <w:sz w:val="24"/>
          <w:szCs w:val="24"/>
        </w:rPr>
        <w:t>Brahmi is often</w:t>
      </w:r>
      <w:r w:rsidRPr="00E55A87">
        <w:rPr>
          <w:sz w:val="24"/>
          <w:szCs w:val="24"/>
        </w:rPr>
        <w:t xml:space="preserve"> </w:t>
      </w:r>
      <w:r w:rsidR="005A27A9" w:rsidRPr="00E55A87">
        <w:rPr>
          <w:sz w:val="24"/>
          <w:szCs w:val="24"/>
        </w:rPr>
        <w:t>associated</w:t>
      </w:r>
      <w:r w:rsidRPr="00E55A87">
        <w:rPr>
          <w:sz w:val="24"/>
          <w:szCs w:val="24"/>
        </w:rPr>
        <w:t xml:space="preserve"> with aiding nervous system stress. Some studies have stated that it can be used to effectively reduce anxiety and increase memory recall functions. </w:t>
      </w:r>
    </w:p>
    <w:p w14:paraId="0CB97169" w14:textId="77777777" w:rsidR="00CD5B20" w:rsidRPr="00E55A87" w:rsidRDefault="00E55A87">
      <w:pPr>
        <w:rPr>
          <w:color w:val="222222"/>
          <w:sz w:val="24"/>
          <w:szCs w:val="24"/>
        </w:rPr>
      </w:pPr>
      <w:r w:rsidRPr="00E55A87">
        <w:rPr>
          <w:sz w:val="24"/>
          <w:szCs w:val="24"/>
        </w:rPr>
        <w:t>In some case it’s had pos</w:t>
      </w:r>
      <w:r w:rsidRPr="00E55A87">
        <w:rPr>
          <w:sz w:val="24"/>
          <w:szCs w:val="24"/>
        </w:rPr>
        <w:t xml:space="preserve">itive effects on conditions like insomnia. That makes it a great aid to cope with all sorts of issues that stem from sleep disorders. Some people report that they become slightly more creative as well. </w:t>
      </w:r>
      <w:bookmarkEnd w:id="0"/>
    </w:p>
    <w:sectPr w:rsidR="00CD5B20" w:rsidRPr="00E55A8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D5B20"/>
    <w:rsid w:val="005A27A9"/>
    <w:rsid w:val="00CD5B20"/>
    <w:rsid w:val="00E55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FC831"/>
  <w15:docId w15:val="{2C049085-E82B-4A77-B2EB-8D80CC00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2019-02-02T19:15:00Z</dcterms:modified>
</cp:coreProperties>
</file>